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7C" w:rsidRDefault="00E43C01" w:rsidP="00E930D6">
      <w:pPr>
        <w:jc w:val="center"/>
        <w:rPr>
          <w:b/>
        </w:rPr>
      </w:pPr>
      <w:r>
        <w:rPr>
          <w:b/>
        </w:rPr>
        <w:t>Уважаемый участник олимпиады!</w:t>
      </w:r>
    </w:p>
    <w:p w:rsidR="00E930D6" w:rsidRDefault="00E930D6" w:rsidP="00E930D6">
      <w:pPr>
        <w:jc w:val="center"/>
        <w:rPr>
          <w:b/>
        </w:rPr>
      </w:pPr>
    </w:p>
    <w:p w:rsidR="006D657C" w:rsidRDefault="00E43C01">
      <w:pPr>
        <w:spacing w:line="480" w:lineRule="auto"/>
        <w:ind w:firstLine="540"/>
        <w:jc w:val="both"/>
      </w:pPr>
      <w:r>
        <w:t xml:space="preserve">Вам предстоит выполнить три вида заданий,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 </w:t>
      </w:r>
    </w:p>
    <w:p w:rsidR="006D657C" w:rsidRDefault="00E43C01">
      <w:pPr>
        <w:spacing w:line="480" w:lineRule="auto"/>
        <w:jc w:val="both"/>
      </w:pPr>
      <w:r>
        <w:t>Задание № 1 предполагает выбор двух верных ответов  из шести  предложенных;</w:t>
      </w:r>
    </w:p>
    <w:p w:rsidR="006D657C" w:rsidRDefault="00E43C01">
      <w:pPr>
        <w:pStyle w:val="1"/>
        <w:spacing w:line="480" w:lineRule="auto"/>
        <w:ind w:left="-11" w:right="542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Задание № 2 предполагает выбор правильного утверждения ("да" - "нет") с его последующим обоснованием;</w:t>
      </w:r>
    </w:p>
    <w:p w:rsidR="006D657C" w:rsidRDefault="00E43C01">
      <w:pPr>
        <w:pStyle w:val="1"/>
        <w:spacing w:line="480" w:lineRule="auto"/>
        <w:ind w:left="-11" w:right="542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Задание № 3 предполагает выбор правильного утверждения из 4-х 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>возможных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 xml:space="preserve"> с его обоснованием.</w:t>
      </w:r>
    </w:p>
    <w:p w:rsidR="006D657C" w:rsidRDefault="00E43C01">
      <w:pPr>
        <w:spacing w:line="480" w:lineRule="auto"/>
        <w:ind w:firstLine="540"/>
        <w:jc w:val="both"/>
      </w:pPr>
      <w:r>
        <w:t xml:space="preserve">Для решения задачи используйте такой алгоритм: внимательно прочитайте задачу, включая все варианты ответа; проанализируйте все ответы и выберите правильный и самый полный; обдумайте и набросайте план ответа, используя бумагу для черновых записей; отметьте букву, соответствующую выбранному Вами правильному ответу; аккуратно и разборчиво перепишите из черновика отредактированный Вами текст.  </w:t>
      </w:r>
    </w:p>
    <w:p w:rsidR="006D657C" w:rsidRDefault="00E43C01">
      <w:pPr>
        <w:spacing w:line="480" w:lineRule="auto"/>
        <w:ind w:firstLine="540"/>
        <w:jc w:val="both"/>
      </w:pPr>
      <w:r>
        <w:t>После выполнения всех заданий еще раз удостоверьтесь в правильности выбранных Вами ответов и написанных обоснований.</w:t>
      </w:r>
    </w:p>
    <w:p w:rsidR="00AC04EA" w:rsidRDefault="00E43C01">
      <w:pPr>
        <w:spacing w:line="480" w:lineRule="auto"/>
        <w:ind w:firstLine="540"/>
        <w:jc w:val="both"/>
      </w:pPr>
      <w:r>
        <w:rPr>
          <w:rFonts w:eastAsia="Times New Roman" w:cs="Times New Roman"/>
        </w:rPr>
        <w:t xml:space="preserve"> </w:t>
      </w:r>
      <w:r>
        <w:t xml:space="preserve">На выполнение олимпиадной работы Вам предоставляется 2 часа. </w:t>
      </w:r>
    </w:p>
    <w:p w:rsidR="00AC04EA" w:rsidRDefault="00AC04EA">
      <w:pPr>
        <w:spacing w:line="480" w:lineRule="auto"/>
        <w:ind w:firstLine="540"/>
        <w:jc w:val="both"/>
      </w:pPr>
      <w:r w:rsidRPr="00AC04EA">
        <w:t xml:space="preserve">Максимальное количество баллов за </w:t>
      </w:r>
      <w:r>
        <w:t>верные ответы на</w:t>
      </w:r>
      <w:r w:rsidR="00210EE7">
        <w:t xml:space="preserve"> вопросы</w:t>
      </w:r>
      <w:r>
        <w:t xml:space="preserve"> </w:t>
      </w:r>
      <w:r w:rsidRPr="00AC04EA">
        <w:t>задани</w:t>
      </w:r>
      <w:r w:rsidR="00210EE7">
        <w:t>й</w:t>
      </w:r>
      <w:r w:rsidRPr="00AC04EA">
        <w:t xml:space="preserve">  – 21.</w:t>
      </w:r>
    </w:p>
    <w:p w:rsidR="006D657C" w:rsidRDefault="00E43C01">
      <w:pPr>
        <w:spacing w:line="480" w:lineRule="auto"/>
        <w:ind w:firstLine="540"/>
        <w:jc w:val="both"/>
      </w:pPr>
      <w:r>
        <w:t>Работа считается выполненной, если Вы вовремя сдаете её членам жюри.</w:t>
      </w:r>
    </w:p>
    <w:p w:rsidR="006D657C" w:rsidRDefault="006D657C">
      <w:pPr>
        <w:spacing w:line="480" w:lineRule="auto"/>
        <w:ind w:firstLine="540"/>
        <w:jc w:val="both"/>
      </w:pPr>
    </w:p>
    <w:p w:rsidR="006D657C" w:rsidRDefault="00E43C01">
      <w:pPr>
        <w:widowControl/>
        <w:suppressAutoHyphens w:val="0"/>
        <w:spacing w:after="200" w:line="276" w:lineRule="auto"/>
        <w:jc w:val="center"/>
        <w:rPr>
          <w:b/>
        </w:rPr>
      </w:pPr>
      <w:r>
        <w:rPr>
          <w:b/>
        </w:rPr>
        <w:t>ЖЕЛАЕМ УСПЕХА!</w:t>
      </w:r>
    </w:p>
    <w:p w:rsidR="006D657C" w:rsidRDefault="006D657C">
      <w:pPr>
        <w:widowControl/>
        <w:suppressAutoHyphens w:val="0"/>
        <w:spacing w:after="200" w:line="276" w:lineRule="auto"/>
        <w:rPr>
          <w:rFonts w:cs="Calibri"/>
          <w:b/>
          <w:bCs/>
          <w:color w:val="000000"/>
          <w:sz w:val="23"/>
          <w:szCs w:val="23"/>
          <w:lang w:eastAsia="en-US" w:bidi="ar-SA"/>
        </w:rPr>
      </w:pPr>
    </w:p>
    <w:p w:rsidR="0081556C" w:rsidRDefault="0081556C" w:rsidP="0081556C">
      <w:pPr>
        <w:jc w:val="center"/>
        <w:rPr>
          <w:b/>
          <w:sz w:val="28"/>
          <w:szCs w:val="28"/>
        </w:rPr>
      </w:pPr>
    </w:p>
    <w:p w:rsidR="0081556C" w:rsidRDefault="0081556C" w:rsidP="0081556C">
      <w:pPr>
        <w:jc w:val="center"/>
        <w:rPr>
          <w:b/>
          <w:sz w:val="28"/>
          <w:szCs w:val="28"/>
        </w:rPr>
      </w:pPr>
    </w:p>
    <w:p w:rsidR="0081556C" w:rsidRDefault="0081556C" w:rsidP="0081556C">
      <w:pPr>
        <w:jc w:val="center"/>
        <w:rPr>
          <w:b/>
          <w:sz w:val="28"/>
          <w:szCs w:val="28"/>
        </w:rPr>
      </w:pPr>
    </w:p>
    <w:p w:rsidR="0081556C" w:rsidRDefault="0081556C" w:rsidP="0081556C">
      <w:pPr>
        <w:jc w:val="center"/>
        <w:rPr>
          <w:b/>
          <w:sz w:val="28"/>
          <w:szCs w:val="28"/>
        </w:rPr>
      </w:pPr>
    </w:p>
    <w:p w:rsidR="0081556C" w:rsidRDefault="0081556C" w:rsidP="0081556C">
      <w:pPr>
        <w:jc w:val="center"/>
        <w:rPr>
          <w:b/>
          <w:sz w:val="28"/>
          <w:szCs w:val="28"/>
        </w:rPr>
      </w:pPr>
    </w:p>
    <w:p w:rsidR="0081556C" w:rsidRDefault="0081556C" w:rsidP="0081556C">
      <w:pPr>
        <w:jc w:val="center"/>
        <w:rPr>
          <w:b/>
          <w:sz w:val="28"/>
          <w:szCs w:val="28"/>
        </w:rPr>
      </w:pPr>
    </w:p>
    <w:p w:rsidR="0081556C" w:rsidRDefault="0081556C" w:rsidP="0081556C">
      <w:pPr>
        <w:jc w:val="center"/>
        <w:rPr>
          <w:b/>
          <w:sz w:val="28"/>
          <w:szCs w:val="28"/>
        </w:rPr>
      </w:pPr>
    </w:p>
    <w:p w:rsidR="0081556C" w:rsidRDefault="0081556C" w:rsidP="0081556C">
      <w:pPr>
        <w:jc w:val="center"/>
        <w:rPr>
          <w:b/>
          <w:sz w:val="28"/>
          <w:szCs w:val="28"/>
        </w:rPr>
      </w:pPr>
    </w:p>
    <w:p w:rsidR="0081556C" w:rsidRDefault="0081556C" w:rsidP="0081556C">
      <w:pPr>
        <w:jc w:val="center"/>
        <w:rPr>
          <w:b/>
          <w:sz w:val="28"/>
          <w:szCs w:val="28"/>
        </w:rPr>
      </w:pPr>
      <w:r w:rsidRPr="007E3384">
        <w:rPr>
          <w:b/>
          <w:sz w:val="28"/>
          <w:szCs w:val="28"/>
        </w:rPr>
        <w:lastRenderedPageBreak/>
        <w:t xml:space="preserve">Вопросы </w:t>
      </w:r>
    </w:p>
    <w:p w:rsidR="0081556C" w:rsidRDefault="0081556C" w:rsidP="0081556C">
      <w:pPr>
        <w:jc w:val="center"/>
        <w:rPr>
          <w:b/>
          <w:sz w:val="28"/>
          <w:szCs w:val="28"/>
        </w:rPr>
      </w:pPr>
      <w:r w:rsidRPr="007E3384">
        <w:rPr>
          <w:b/>
          <w:sz w:val="28"/>
          <w:szCs w:val="28"/>
        </w:rPr>
        <w:t xml:space="preserve"> школьного этапа Всероссийской олимпиады школьников по экологии </w:t>
      </w:r>
      <w:proofErr w:type="gramStart"/>
      <w:r w:rsidRPr="007E3384">
        <w:rPr>
          <w:b/>
          <w:sz w:val="28"/>
          <w:szCs w:val="28"/>
        </w:rPr>
        <w:t>для</w:t>
      </w:r>
      <w:proofErr w:type="gramEnd"/>
      <w:r w:rsidRPr="007E3384">
        <w:rPr>
          <w:b/>
          <w:sz w:val="28"/>
          <w:szCs w:val="28"/>
        </w:rPr>
        <w:t xml:space="preserve"> </w:t>
      </w:r>
    </w:p>
    <w:p w:rsidR="0081556C" w:rsidRDefault="0081556C" w:rsidP="0081556C">
      <w:pPr>
        <w:jc w:val="center"/>
        <w:rPr>
          <w:b/>
          <w:sz w:val="28"/>
          <w:szCs w:val="28"/>
        </w:rPr>
      </w:pPr>
      <w:r w:rsidRPr="007E3384">
        <w:rPr>
          <w:b/>
          <w:sz w:val="28"/>
          <w:szCs w:val="28"/>
        </w:rPr>
        <w:t>5-6 классов</w:t>
      </w:r>
      <w:r>
        <w:rPr>
          <w:b/>
          <w:sz w:val="28"/>
          <w:szCs w:val="28"/>
        </w:rPr>
        <w:t xml:space="preserve"> </w:t>
      </w:r>
      <w:r w:rsidRPr="007E3384">
        <w:rPr>
          <w:rFonts w:eastAsia="Times New Roman" w:cs="Times New Roman"/>
          <w:b/>
          <w:sz w:val="28"/>
          <w:szCs w:val="28"/>
        </w:rPr>
        <w:t xml:space="preserve"> </w:t>
      </w:r>
      <w:r w:rsidRPr="007E3384">
        <w:rPr>
          <w:b/>
          <w:sz w:val="28"/>
          <w:szCs w:val="28"/>
        </w:rPr>
        <w:t>2016-2017 уч. г.</w:t>
      </w:r>
    </w:p>
    <w:p w:rsidR="0081556C" w:rsidRDefault="0081556C" w:rsidP="0081556C">
      <w:pPr>
        <w:jc w:val="center"/>
        <w:rPr>
          <w:b/>
          <w:sz w:val="28"/>
          <w:szCs w:val="28"/>
        </w:rPr>
      </w:pPr>
    </w:p>
    <w:p w:rsidR="006D657C" w:rsidRDefault="00E43C01" w:rsidP="0081556C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Задание 1</w:t>
      </w:r>
    </w:p>
    <w:p w:rsidR="006D657C" w:rsidRDefault="00E43C01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Выберите два верных из шести предложенных вариантов ответов </w:t>
      </w:r>
    </w:p>
    <w:p w:rsidR="006D657C" w:rsidRDefault="00E43C01">
      <w:pPr>
        <w:pStyle w:val="Default"/>
        <w:jc w:val="center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(правильный ответ – 1 балл; правильным ответом считается выбор обоих верных вариантов)</w:t>
      </w:r>
    </w:p>
    <w:p w:rsidR="00AC04EA" w:rsidRDefault="00AC04EA" w:rsidP="00AC04EA">
      <w:pPr>
        <w:spacing w:line="360" w:lineRule="auto"/>
        <w:ind w:left="360"/>
        <w:jc w:val="both"/>
      </w:pPr>
      <w:r>
        <w:t>Максимальное количество баллов за задание  - 6</w:t>
      </w:r>
    </w:p>
    <w:p w:rsidR="006D657C" w:rsidRDefault="006D657C"/>
    <w:p w:rsidR="006D657C" w:rsidRDefault="00E43C01">
      <w:r>
        <w:t>1.Экология - это наука, изучающая:</w:t>
      </w:r>
      <w:r>
        <w:br/>
        <w:t xml:space="preserve">а) растительный мир </w:t>
      </w:r>
    </w:p>
    <w:p w:rsidR="006D657C" w:rsidRDefault="00E43C01">
      <w:r>
        <w:rPr>
          <w:bCs/>
          <w:iCs/>
        </w:rPr>
        <w:t>б)</w:t>
      </w:r>
      <w:r>
        <w:t xml:space="preserve"> животный мир </w:t>
      </w:r>
    </w:p>
    <w:p w:rsidR="006D657C" w:rsidRDefault="00E43C01">
      <w:r>
        <w:rPr>
          <w:bCs/>
          <w:iCs/>
        </w:rPr>
        <w:t>в)</w:t>
      </w:r>
      <w:r>
        <w:t xml:space="preserve"> неживую природу</w:t>
      </w:r>
      <w:r>
        <w:br/>
      </w:r>
      <w:r>
        <w:rPr>
          <w:bCs/>
          <w:iCs/>
        </w:rPr>
        <w:t xml:space="preserve">г) </w:t>
      </w:r>
      <w:r>
        <w:t xml:space="preserve"> условия обитания живых организмов </w:t>
      </w:r>
    </w:p>
    <w:p w:rsidR="006D657C" w:rsidRDefault="00E43C01">
      <w:r>
        <w:t>д) небесные тела</w:t>
      </w:r>
    </w:p>
    <w:p w:rsidR="006D657C" w:rsidRDefault="00E43C01">
      <w:r>
        <w:t>е) влияние организмов  друг на друга</w:t>
      </w:r>
    </w:p>
    <w:p w:rsidR="006D657C" w:rsidRDefault="006D657C">
      <w:pPr>
        <w:rPr>
          <w:b/>
        </w:rPr>
      </w:pPr>
    </w:p>
    <w:p w:rsidR="006D657C" w:rsidRDefault="00E43C01">
      <w:r>
        <w:t>2. Растения  - "эпифиты":</w:t>
      </w:r>
    </w:p>
    <w:p w:rsidR="006D657C" w:rsidRDefault="00E43C01">
      <w:r>
        <w:t>а)  растут  в воде</w:t>
      </w:r>
    </w:p>
    <w:p w:rsidR="006D657C" w:rsidRDefault="00E43C01">
      <w:r>
        <w:t>б) растут на других растениях</w:t>
      </w:r>
    </w:p>
    <w:p w:rsidR="006D657C" w:rsidRDefault="00E43C01">
      <w:r>
        <w:t>в) растут только в домашних условиях</w:t>
      </w:r>
    </w:p>
    <w:p w:rsidR="006D657C" w:rsidRDefault="00E43C01">
      <w:r>
        <w:t>г) цветут ранней весной</w:t>
      </w:r>
    </w:p>
    <w:p w:rsidR="006D657C" w:rsidRDefault="00E43C01">
      <w:r>
        <w:t>д) обитают в пустынях</w:t>
      </w:r>
    </w:p>
    <w:p w:rsidR="006D657C" w:rsidRDefault="00E43C01">
      <w:r>
        <w:t>е) получают энергию и питательные вещества  с влагой из воздуха и осадков.</w:t>
      </w:r>
    </w:p>
    <w:p w:rsidR="006D657C" w:rsidRDefault="006D657C">
      <w:pPr>
        <w:rPr>
          <w:b/>
        </w:rPr>
      </w:pPr>
    </w:p>
    <w:p w:rsidR="006D657C" w:rsidRDefault="00E43C01">
      <w:r>
        <w:t>3. Вегетационный  период:</w:t>
      </w:r>
    </w:p>
    <w:p w:rsidR="006D657C" w:rsidRDefault="00E43C01">
      <w:r>
        <w:t>а) период  активного цветения растений</w:t>
      </w:r>
    </w:p>
    <w:p w:rsidR="006D657C" w:rsidRDefault="00E43C01">
      <w:r>
        <w:t>б) период созревания плодов</w:t>
      </w:r>
    </w:p>
    <w:p w:rsidR="006D657C" w:rsidRDefault="00E43C01">
      <w:r>
        <w:t>в) период состояния покоя</w:t>
      </w:r>
    </w:p>
    <w:p w:rsidR="006D657C" w:rsidRDefault="00E43C01">
      <w:r>
        <w:t>г) период сбора урожая</w:t>
      </w:r>
    </w:p>
    <w:p w:rsidR="006D657C" w:rsidRDefault="00E43C01">
      <w:r>
        <w:t>д) зависит главным образом от географической широты и  климата</w:t>
      </w:r>
    </w:p>
    <w:p w:rsidR="006D657C" w:rsidRDefault="00E43C01">
      <w:r>
        <w:t>е) период роста и развития растений.</w:t>
      </w:r>
    </w:p>
    <w:p w:rsidR="006D657C" w:rsidRDefault="006D657C"/>
    <w:p w:rsidR="006D657C" w:rsidRDefault="00E43C01">
      <w:r>
        <w:t>4. К теплокровным животным относится:</w:t>
      </w:r>
    </w:p>
    <w:p w:rsidR="006D657C" w:rsidRDefault="00E43C01">
      <w:r>
        <w:t>а) серый варан</w:t>
      </w:r>
    </w:p>
    <w:p w:rsidR="006D657C" w:rsidRDefault="00E43C01">
      <w:r>
        <w:t>б) пестрый дятел</w:t>
      </w:r>
    </w:p>
    <w:p w:rsidR="006D657C" w:rsidRDefault="00E43C01">
      <w:r>
        <w:t>в) озерная лягушка</w:t>
      </w:r>
    </w:p>
    <w:p w:rsidR="006D657C" w:rsidRDefault="00E43C01">
      <w:r>
        <w:t>г) окунь речной</w:t>
      </w:r>
    </w:p>
    <w:p w:rsidR="006D657C" w:rsidRDefault="00E43C01">
      <w:r>
        <w:t>д) синий кит</w:t>
      </w:r>
    </w:p>
    <w:p w:rsidR="006D657C" w:rsidRDefault="00E43C01">
      <w:r>
        <w:t>е) огненная саламандра</w:t>
      </w:r>
    </w:p>
    <w:p w:rsidR="006D657C" w:rsidRDefault="006D657C"/>
    <w:p w:rsidR="006D657C" w:rsidRDefault="00E43C01">
      <w:r>
        <w:t>5.Что такое заповедник?</w:t>
      </w:r>
    </w:p>
    <w:p w:rsidR="006D657C" w:rsidRDefault="00E43C01">
      <w:r>
        <w:t>а) территория, где проводят экскурсии в естественных природных условиях</w:t>
      </w:r>
    </w:p>
    <w:p w:rsidR="006D657C" w:rsidRDefault="00E43C01">
      <w:r>
        <w:t>б) охраняемая территория с особо ценными видами животных и растений</w:t>
      </w:r>
    </w:p>
    <w:p w:rsidR="006D657C" w:rsidRDefault="00E43C01">
      <w:r>
        <w:t>в) территория, где человеку разрешено охотиться</w:t>
      </w:r>
    </w:p>
    <w:p w:rsidR="006D657C" w:rsidRDefault="00E43C01">
      <w:r>
        <w:t>г) особо охраняемая природная территория</w:t>
      </w:r>
    </w:p>
    <w:p w:rsidR="006D657C" w:rsidRDefault="00E43C01">
      <w:r>
        <w:t xml:space="preserve">д) зона  отдыха </w:t>
      </w:r>
    </w:p>
    <w:p w:rsidR="006D657C" w:rsidRDefault="00E43C01">
      <w:r>
        <w:t>е) территория для выращивания хозяйственно ценных видов растений и животных</w:t>
      </w:r>
    </w:p>
    <w:p w:rsidR="006D657C" w:rsidRDefault="006D657C"/>
    <w:p w:rsidR="006D657C" w:rsidRDefault="00E43C01">
      <w:r>
        <w:t>6.С помощью жабр дышат:</w:t>
      </w:r>
    </w:p>
    <w:p w:rsidR="006D657C" w:rsidRDefault="00E43C01">
      <w:r>
        <w:t>а) живородящая ящерица</w:t>
      </w:r>
      <w:r w:rsidR="0081556C">
        <w:t xml:space="preserve">,    </w:t>
      </w:r>
      <w:r>
        <w:t>б) водяной паук</w:t>
      </w:r>
    </w:p>
    <w:p w:rsidR="006D657C" w:rsidRDefault="00E43C01" w:rsidP="0081556C">
      <w:r>
        <w:t>в) кит</w:t>
      </w:r>
      <w:r w:rsidR="0081556C">
        <w:t xml:space="preserve">,   </w:t>
      </w:r>
      <w:r>
        <w:t>г) озерная лягушка</w:t>
      </w:r>
      <w:r w:rsidR="0081556C">
        <w:t xml:space="preserve">,   </w:t>
      </w:r>
      <w:r>
        <w:t>д) окунь</w:t>
      </w:r>
      <w:r w:rsidR="0081556C">
        <w:t xml:space="preserve">,      </w:t>
      </w:r>
      <w:r>
        <w:t>е) утка</w:t>
      </w:r>
      <w:r w:rsidR="0081556C">
        <w:t>.</w:t>
      </w:r>
      <w:bookmarkStart w:id="0" w:name="_GoBack"/>
      <w:bookmarkEnd w:id="0"/>
    </w:p>
    <w:p w:rsidR="006D657C" w:rsidRDefault="00E43C01">
      <w:pPr>
        <w:pStyle w:val="Default"/>
        <w:pageBreakBefore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Задание 2</w:t>
      </w:r>
    </w:p>
    <w:p w:rsidR="006D657C" w:rsidRDefault="00E43C01">
      <w:pPr>
        <w:jc w:val="center"/>
        <w:rPr>
          <w:i/>
        </w:rPr>
      </w:pPr>
      <w:r>
        <w:rPr>
          <w:b/>
        </w:rPr>
        <w:t>Выберите правильный ответ («да» - «нет») с его последующим кратким обоснованием</w:t>
      </w:r>
      <w:r>
        <w:t xml:space="preserve"> е </w:t>
      </w:r>
      <w:r>
        <w:rPr>
          <w:i/>
        </w:rPr>
        <w:t>(ответ и обоснование – от 0 до 3 баллов)</w:t>
      </w:r>
    </w:p>
    <w:p w:rsidR="00C83A56" w:rsidRDefault="00C83A56" w:rsidP="00C83A56">
      <w:pPr>
        <w:spacing w:line="360" w:lineRule="auto"/>
        <w:ind w:left="360"/>
        <w:jc w:val="both"/>
      </w:pPr>
      <w:r>
        <w:t xml:space="preserve">Максимальное количество баллов за задание - 12 </w:t>
      </w:r>
    </w:p>
    <w:p w:rsidR="006D657C" w:rsidRDefault="006D657C">
      <w:pPr>
        <w:jc w:val="center"/>
      </w:pPr>
    </w:p>
    <w:p w:rsidR="006D657C" w:rsidRDefault="00E43C01">
      <w:r>
        <w:t xml:space="preserve">1. Избыточное увлажнение при выращивании культурных растений относится к абиотическим факторам, в то время как достаточное увлажнение относят к биотическим факторам. </w:t>
      </w:r>
    </w:p>
    <w:p w:rsidR="006D657C" w:rsidRDefault="00E43C01">
      <w:r>
        <w:t>Да – Нет</w:t>
      </w:r>
    </w:p>
    <w:p w:rsidR="006D657C" w:rsidRDefault="00E43C01">
      <w:pPr>
        <w:tabs>
          <w:tab w:val="left" w:pos="912"/>
        </w:tabs>
      </w:pPr>
      <w:r>
        <w:tab/>
      </w:r>
    </w:p>
    <w:p w:rsidR="006D657C" w:rsidRDefault="00E43C01">
      <w:r>
        <w:t>2.Зимой на водоёмах лёд находится на поверхности воды, а не опускается на дно, что важно для сохранения жизни обитателей водоемов.</w:t>
      </w:r>
    </w:p>
    <w:p w:rsidR="006D657C" w:rsidRDefault="00E43C01">
      <w:r>
        <w:t>Да - Нет</w:t>
      </w:r>
    </w:p>
    <w:p w:rsidR="006D657C" w:rsidRDefault="006D657C"/>
    <w:p w:rsidR="006D657C" w:rsidRDefault="00E43C01">
      <w:r>
        <w:t>3.Единственным правильным с экологической точки зрения способом избавления от мусора (твёрдых бытовых отходов) является его сжигание. Да – Нет</w:t>
      </w:r>
    </w:p>
    <w:p w:rsidR="006D657C" w:rsidRDefault="006D657C"/>
    <w:p w:rsidR="006D657C" w:rsidRDefault="00E43C01">
      <w:r>
        <w:t>4. В крупных городах способствуют очищению загрязнённого атмосферного воздуха дожди и ветра. Да – Нет</w:t>
      </w:r>
    </w:p>
    <w:p w:rsidR="006D657C" w:rsidRDefault="006D657C"/>
    <w:p w:rsidR="006D657C" w:rsidRDefault="006D657C"/>
    <w:p w:rsidR="006D657C" w:rsidRDefault="00E43C01">
      <w:pPr>
        <w:jc w:val="center"/>
        <w:rPr>
          <w:b/>
        </w:rPr>
      </w:pPr>
      <w:r>
        <w:rPr>
          <w:b/>
        </w:rPr>
        <w:t>Задание 3</w:t>
      </w:r>
    </w:p>
    <w:p w:rsidR="006D657C" w:rsidRDefault="00E43C01">
      <w:pPr>
        <w:rPr>
          <w:i/>
        </w:rPr>
      </w:pPr>
      <w:r>
        <w:rPr>
          <w:b/>
        </w:rPr>
        <w:t>Выберите один правильный ответ из четырёх возможных и письменно обоснуйте, почему этот ответ вы считаете правильным</w:t>
      </w:r>
      <w:r>
        <w:t xml:space="preserve"> </w:t>
      </w:r>
      <w:r>
        <w:rPr>
          <w:i/>
        </w:rPr>
        <w:t>(ответ и обоснование – от 0 до 3 баллов)</w:t>
      </w:r>
    </w:p>
    <w:p w:rsidR="006D657C" w:rsidRDefault="00AC04EA" w:rsidP="00AC04EA">
      <w:r>
        <w:t>Максимальное количество баллов за задание</w:t>
      </w:r>
      <w:r w:rsidR="00C83A56">
        <w:t xml:space="preserve"> </w:t>
      </w:r>
      <w:r>
        <w:t xml:space="preserve">- 3 </w:t>
      </w:r>
    </w:p>
    <w:p w:rsidR="00AC04EA" w:rsidRDefault="00AC04EA" w:rsidP="00AC04EA">
      <w:pPr>
        <w:jc w:val="center"/>
      </w:pPr>
    </w:p>
    <w:p w:rsidR="006D657C" w:rsidRDefault="00E43C01">
      <w:r>
        <w:t>1. Эта порода деревьев занимает первое место в мире по площади произрастания, Россия не стала исключением. В России из всех пород деревьев именно на неё приходится 37 %. Выберите верный ответ и обоснуйте его:</w:t>
      </w:r>
    </w:p>
    <w:p w:rsidR="006D657C" w:rsidRDefault="00E43C01">
      <w:r>
        <w:t xml:space="preserve">а) дуб </w:t>
      </w:r>
    </w:p>
    <w:p w:rsidR="006D657C" w:rsidRDefault="00E43C01">
      <w:r>
        <w:t xml:space="preserve">б) рябина </w:t>
      </w:r>
    </w:p>
    <w:p w:rsidR="006D657C" w:rsidRDefault="00E43C01">
      <w:r>
        <w:t>в) берёза</w:t>
      </w:r>
    </w:p>
    <w:p w:rsidR="006D657C" w:rsidRDefault="00E43C01">
      <w:r>
        <w:t>г) лиственница</w:t>
      </w:r>
    </w:p>
    <w:p w:rsidR="006D657C" w:rsidRDefault="006D657C"/>
    <w:p w:rsidR="006D657C" w:rsidRDefault="006D657C">
      <w:pPr>
        <w:jc w:val="center"/>
      </w:pPr>
    </w:p>
    <w:p w:rsidR="006D657C" w:rsidRDefault="006D657C">
      <w:pPr>
        <w:jc w:val="center"/>
      </w:pPr>
    </w:p>
    <w:p w:rsidR="006D657C" w:rsidRDefault="006D657C">
      <w:pPr>
        <w:jc w:val="center"/>
      </w:pPr>
    </w:p>
    <w:p w:rsidR="006D657C" w:rsidRDefault="006D657C">
      <w:pPr>
        <w:widowControl/>
        <w:suppressAutoHyphens w:val="0"/>
        <w:spacing w:after="200" w:line="276" w:lineRule="auto"/>
      </w:pPr>
    </w:p>
    <w:p w:rsidR="006D657C" w:rsidRDefault="006D657C">
      <w:pPr>
        <w:spacing w:line="360" w:lineRule="auto"/>
        <w:ind w:left="360"/>
        <w:jc w:val="center"/>
        <w:rPr>
          <w:b/>
        </w:rPr>
      </w:pPr>
    </w:p>
    <w:p w:rsidR="006D657C" w:rsidRDefault="006D657C">
      <w:pPr>
        <w:spacing w:line="360" w:lineRule="auto"/>
        <w:ind w:left="360"/>
        <w:jc w:val="center"/>
        <w:rPr>
          <w:b/>
        </w:rPr>
      </w:pPr>
    </w:p>
    <w:p w:rsidR="006D657C" w:rsidRDefault="006D657C">
      <w:pPr>
        <w:spacing w:line="360" w:lineRule="auto"/>
        <w:ind w:left="360"/>
        <w:jc w:val="center"/>
      </w:pPr>
    </w:p>
    <w:p w:rsidR="006D657C" w:rsidRDefault="006D657C"/>
    <w:p w:rsidR="006D657C" w:rsidRDefault="006D657C"/>
    <w:sectPr w:rsidR="006D657C">
      <w:pgSz w:w="11906" w:h="16838"/>
      <w:pgMar w:top="851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657C"/>
    <w:rsid w:val="00210EE7"/>
    <w:rsid w:val="006D657C"/>
    <w:rsid w:val="007E3384"/>
    <w:rsid w:val="0081556C"/>
    <w:rsid w:val="00AC04EA"/>
    <w:rsid w:val="00C83A56"/>
    <w:rsid w:val="00E43C01"/>
    <w:rsid w:val="00E9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3A56"/>
    <w:pPr>
      <w:widowControl w:val="0"/>
      <w:suppressAutoHyphens/>
      <w:spacing w:after="0"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customStyle="1" w:styleId="Default">
    <w:name w:val="Default"/>
    <w:pPr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  <w:lang w:eastAsia="en-US"/>
    </w:rPr>
  </w:style>
  <w:style w:type="paragraph" w:customStyle="1" w:styleId="c4">
    <w:name w:val="c4"/>
    <w:basedOn w:val="a"/>
    <w:pPr>
      <w:widowControl/>
      <w:suppressAutoHyphens w:val="0"/>
      <w:spacing w:before="28" w:after="28"/>
    </w:pPr>
    <w:rPr>
      <w:rFonts w:eastAsia="Times New Roman" w:cs="Times New Roman"/>
      <w:lang w:eastAsia="ru-RU" w:bidi="ar-SA"/>
    </w:rPr>
  </w:style>
  <w:style w:type="paragraph" w:styleId="a8">
    <w:name w:val="Normal (Web)"/>
    <w:basedOn w:val="a"/>
    <w:pPr>
      <w:widowControl/>
      <w:suppressAutoHyphens w:val="0"/>
      <w:spacing w:before="28" w:after="28"/>
    </w:pPr>
    <w:rPr>
      <w:rFonts w:ascii="Arial" w:eastAsia="Calibri" w:hAnsi="Arial" w:cs="Arial"/>
      <w:sz w:val="20"/>
      <w:szCs w:val="20"/>
      <w:lang w:eastAsia="ru-RU" w:bidi="ar-SA"/>
    </w:rPr>
  </w:style>
  <w:style w:type="paragraph" w:customStyle="1" w:styleId="1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book">
    <w:name w:val="book"/>
    <w:basedOn w:val="a"/>
    <w:pPr>
      <w:widowControl/>
      <w:suppressAutoHyphens w:val="0"/>
      <w:spacing w:before="28" w:after="28"/>
    </w:pPr>
    <w:rPr>
      <w:rFonts w:eastAsia="Times New Roman" w:cs="Times New Roman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</dc:creator>
  <cp:lastModifiedBy>1</cp:lastModifiedBy>
  <cp:revision>129</cp:revision>
  <dcterms:created xsi:type="dcterms:W3CDTF">2016-09-07T14:52:00Z</dcterms:created>
  <dcterms:modified xsi:type="dcterms:W3CDTF">2016-09-22T18:21:00Z</dcterms:modified>
</cp:coreProperties>
</file>